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7B3893" w:rsidRPr="007B3893" w:rsidTr="00BD114D">
        <w:tc>
          <w:tcPr>
            <w:tcW w:w="3951" w:type="dxa"/>
          </w:tcPr>
          <w:p w:rsidR="007B3893" w:rsidRPr="007B3893" w:rsidRDefault="007B3893" w:rsidP="007B3893">
            <w:pPr>
              <w:keepNext/>
              <w:keepLines/>
              <w:spacing w:before="200"/>
              <w:jc w:val="center"/>
              <w:outlineLvl w:val="1"/>
              <w:rPr>
                <w:rFonts w:ascii="Times New Roman" w:eastAsiaTheme="majorEastAsia" w:hAnsi="Times New Roman" w:cstheme="majorBidi"/>
                <w:b/>
                <w:bCs/>
                <w:sz w:val="28"/>
                <w:szCs w:val="28"/>
              </w:rPr>
            </w:pPr>
            <w:r w:rsidRPr="007B3893">
              <w:rPr>
                <w:rFonts w:ascii="Times New Roman" w:eastAsiaTheme="majorEastAsia" w:hAnsi="Times New Roman" w:cstheme="majorBidi"/>
                <w:b/>
                <w:bCs/>
                <w:sz w:val="28"/>
                <w:szCs w:val="28"/>
              </w:rPr>
              <w:t>Администрация</w:t>
            </w:r>
          </w:p>
          <w:p w:rsidR="007B3893" w:rsidRPr="007B3893" w:rsidRDefault="007B3893" w:rsidP="007B389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3893">
              <w:rPr>
                <w:rFonts w:ascii="Times New Roman" w:eastAsia="Times New Roman" w:hAnsi="Times New Roman"/>
                <w:b/>
                <w:sz w:val="28"/>
                <w:szCs w:val="28"/>
              </w:rPr>
              <w:t>муниципального образования</w:t>
            </w:r>
          </w:p>
          <w:p w:rsidR="007B3893" w:rsidRPr="007B3893" w:rsidRDefault="007B3893" w:rsidP="007B389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3893">
              <w:rPr>
                <w:rFonts w:ascii="Times New Roman" w:eastAsia="Times New Roman" w:hAnsi="Times New Roman"/>
                <w:b/>
                <w:sz w:val="28"/>
                <w:szCs w:val="28"/>
              </w:rPr>
              <w:t>«Кижингинский район»</w:t>
            </w:r>
          </w:p>
          <w:p w:rsidR="007B3893" w:rsidRPr="007B3893" w:rsidRDefault="007B3893" w:rsidP="007B389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3893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Республики Бурятия</w:t>
            </w:r>
          </w:p>
          <w:p w:rsidR="007B3893" w:rsidRPr="007B3893" w:rsidRDefault="00287C53" w:rsidP="007B3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7C53">
              <w:rPr>
                <w:rFonts w:ascii="Times New Roman" w:eastAsia="SimSun" w:hAnsi="Times New Roman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7B3893" w:rsidRPr="007B3893" w:rsidRDefault="007B3893" w:rsidP="007B3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B3893"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7B3893" w:rsidRPr="007B3893" w:rsidRDefault="007B3893" w:rsidP="007B3893">
            <w:pPr>
              <w:keepNext/>
              <w:keepLines/>
              <w:spacing w:before="200"/>
              <w:jc w:val="center"/>
              <w:outlineLvl w:val="1"/>
              <w:rPr>
                <w:rFonts w:ascii="Times New Roman" w:eastAsiaTheme="majorEastAsia" w:hAnsi="Times New Roman" w:cstheme="majorBidi"/>
                <w:b/>
                <w:bCs/>
                <w:sz w:val="28"/>
                <w:szCs w:val="28"/>
              </w:rPr>
            </w:pPr>
            <w:r w:rsidRPr="007B3893">
              <w:rPr>
                <w:rFonts w:ascii="Times New Roman" w:eastAsiaTheme="majorEastAsia" w:hAnsi="Times New Roman" w:cstheme="majorBidi"/>
                <w:b/>
                <w:bCs/>
                <w:sz w:val="28"/>
                <w:szCs w:val="28"/>
              </w:rPr>
              <w:t>Буряад Республикын</w:t>
            </w:r>
          </w:p>
          <w:p w:rsidR="007B3893" w:rsidRPr="007B3893" w:rsidRDefault="007B3893" w:rsidP="007B389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3893">
              <w:rPr>
                <w:rFonts w:ascii="Times New Roman" w:eastAsia="Times New Roman" w:hAnsi="Times New Roman"/>
                <w:b/>
                <w:sz w:val="28"/>
                <w:szCs w:val="28"/>
              </w:rPr>
              <w:t>«Хэжэнгын аймаг»</w:t>
            </w:r>
          </w:p>
          <w:p w:rsidR="007B3893" w:rsidRPr="007B3893" w:rsidRDefault="007B3893" w:rsidP="007B389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3893">
              <w:rPr>
                <w:rFonts w:ascii="Times New Roman" w:eastAsia="Times New Roman" w:hAnsi="Times New Roman"/>
                <w:b/>
                <w:sz w:val="28"/>
                <w:szCs w:val="28"/>
              </w:rPr>
              <w:t>гэ</w:t>
            </w:r>
            <w:proofErr w:type="gramStart"/>
            <w:r w:rsidRPr="007B3893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h</w:t>
            </w:r>
            <w:proofErr w:type="gramEnd"/>
            <w:r w:rsidRPr="007B3893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эн муниципальна </w:t>
            </w:r>
          </w:p>
          <w:p w:rsidR="007B3893" w:rsidRPr="007B3893" w:rsidRDefault="007B3893" w:rsidP="007B389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3893">
              <w:rPr>
                <w:rFonts w:ascii="Times New Roman" w:eastAsia="Times New Roman" w:hAnsi="Times New Roman"/>
                <w:b/>
                <w:sz w:val="28"/>
                <w:szCs w:val="28"/>
              </w:rPr>
              <w:t>байгууламжын захиргаан</w:t>
            </w:r>
          </w:p>
          <w:p w:rsidR="007B3893" w:rsidRPr="007B3893" w:rsidRDefault="007B3893" w:rsidP="007B3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B3893" w:rsidRPr="007B3893" w:rsidTr="00BD114D">
        <w:tc>
          <w:tcPr>
            <w:tcW w:w="4077" w:type="dxa"/>
            <w:gridSpan w:val="2"/>
          </w:tcPr>
          <w:p w:rsidR="007B3893" w:rsidRPr="007B3893" w:rsidRDefault="007B3893" w:rsidP="007B3893">
            <w:pPr>
              <w:jc w:val="both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7B3893" w:rsidRPr="007B3893" w:rsidRDefault="007B3893" w:rsidP="007B3893">
            <w:pPr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7B3893" w:rsidRPr="007B3893" w:rsidRDefault="007B3893" w:rsidP="007B3893">
            <w:pPr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7B3893" w:rsidRPr="007B3893" w:rsidRDefault="007B3893" w:rsidP="007B3893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7B3893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7B3893" w:rsidRPr="007B3893" w:rsidRDefault="007B3893" w:rsidP="007B3893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7B3893" w:rsidRPr="000B21EE" w:rsidRDefault="007B3893" w:rsidP="007B38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7B389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>
        <w:rPr>
          <w:rFonts w:ascii="Times New Roman" w:eastAsia="SimSun" w:hAnsi="Times New Roman" w:cs="Times New Roman"/>
          <w:sz w:val="28"/>
          <w:szCs w:val="28"/>
          <w:u w:val="single"/>
          <w:lang w:val="en-US" w:eastAsia="zh-CN"/>
        </w:rPr>
        <w:t>7</w:t>
      </w:r>
      <w:r w:rsidRPr="007B389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”  </w:t>
      </w:r>
      <w:r w:rsidRPr="007B38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июля</w:t>
      </w:r>
      <w:r w:rsidRPr="007B389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7B3893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Pr="007B3893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Pr="007B389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</w:t>
      </w:r>
      <w:r w:rsidRPr="007B3893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                       </w:t>
      </w:r>
      <w:r w:rsidRPr="007B389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B21E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327</w:t>
      </w:r>
    </w:p>
    <w:p w:rsidR="007B3893" w:rsidRPr="007B3893" w:rsidRDefault="007B3893" w:rsidP="007B38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7B3893" w:rsidRPr="007B3893" w:rsidTr="00BD114D">
        <w:trPr>
          <w:jc w:val="center"/>
        </w:trPr>
        <w:tc>
          <w:tcPr>
            <w:tcW w:w="9854" w:type="dxa"/>
          </w:tcPr>
          <w:p w:rsidR="007B3893" w:rsidRPr="007B3893" w:rsidRDefault="007B3893" w:rsidP="007B3893">
            <w:pPr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7B389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7B3893" w:rsidRPr="007B3893" w:rsidRDefault="007B3893" w:rsidP="007B389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47"/>
        <w:tblW w:w="0" w:type="auto"/>
        <w:tblLook w:val="04A0"/>
      </w:tblPr>
      <w:tblGrid>
        <w:gridCol w:w="7621"/>
      </w:tblGrid>
      <w:tr w:rsidR="007B3893" w:rsidRPr="007B3893" w:rsidTr="00BD114D">
        <w:trPr>
          <w:trHeight w:val="1625"/>
        </w:trPr>
        <w:tc>
          <w:tcPr>
            <w:tcW w:w="7621" w:type="dxa"/>
          </w:tcPr>
          <w:p w:rsidR="007B3893" w:rsidRPr="007B3893" w:rsidRDefault="007B3893" w:rsidP="007B389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389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О разрешении на прием детей в муниципальные общеобразовательные организации МО «Кижингинский район» на обучение по образовательным программам начального общего образования в возрасте младше  </w:t>
            </w:r>
          </w:p>
          <w:p w:rsidR="007B3893" w:rsidRPr="007B3893" w:rsidRDefault="007B3893" w:rsidP="007B389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B389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6 лет 6 месяцев.</w:t>
            </w:r>
          </w:p>
          <w:p w:rsidR="007B3893" w:rsidRPr="007B3893" w:rsidRDefault="007B3893" w:rsidP="007B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3893" w:rsidRPr="007B3893" w:rsidRDefault="007B3893" w:rsidP="007B3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B3893" w:rsidRPr="007B3893" w:rsidRDefault="007B3893" w:rsidP="007B38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ходатайства отдела образования «Комитета по социальной политике» и в  соответствии с п. 1 ст. 67 ФЗ от 29.12.2012 г № 273-ФЗ «Об образовании в Российской Федерации», Приказом Министерства просвещения РФ от 28.08.2020 г.  № 442  «Об утверждении порядка организации и осуществления образовательной деятельности  по основным общеобразовательным программа – образовательным программа начального общего, основного общего и среднего общего образования», Приказом Министерства просвещения</w:t>
      </w:r>
      <w:proofErr w:type="gramEnd"/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02.09.2020 г. № 458  «Об утверждении  Порядка  приема граждан на обучение по образовательным программам начального общего, основного общего и среднего общего образования»</w:t>
      </w:r>
      <w:proofErr w:type="gramStart"/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анитарно-эпидемиологическими правилами и нормативами СанПин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России от 28.09.2020 г. № СП 2.4.3648-20, 28, 2.4.3648-20, Санитарно-эпидемиологические правила Главного государственного санитарного врача России от 28.09.2020 № СП 2.4.3648-20, 28, </w:t>
      </w:r>
      <w:proofErr w:type="gramStart"/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2.4.3648-20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Приказом № </w:t>
      </w:r>
      <w:r w:rsidR="00646710"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67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от </w:t>
      </w:r>
      <w:r w:rsidR="00167547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>.06.202</w:t>
      </w:r>
      <w:r w:rsidR="001675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отдела образования МКУ «Комитет по социальной политике» АМО «Кижингинский район»,  в целях создания условий для общедоступности общего образования и адаптирования системы общего образования  к индивидуальным и возрастным особенностям, уровню развития и подготовки</w:t>
      </w:r>
      <w:proofErr w:type="gramEnd"/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к обучению в школе, с учетом медицинских заключений по состоянию здоровья детей, на основании Устава муниципального образования «Кижингинский район»</w:t>
      </w:r>
    </w:p>
    <w:p w:rsidR="007B3893" w:rsidRPr="007B3893" w:rsidRDefault="007B3893" w:rsidP="007B3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7B3893" w:rsidRPr="007B3893" w:rsidRDefault="007B3893" w:rsidP="007B38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Разрешить прием детей в муниципальные общеобразовательные организации МО «Кижингинский район»  на обучение по образовательным программам начального общего образования в возрасте младше 6 лет 6 месяцев, </w:t>
      </w:r>
      <w:proofErr w:type="gramStart"/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списка</w:t>
      </w:r>
      <w:proofErr w:type="gramEnd"/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>, сформированного на основании районной комиссии (приложение 1).</w:t>
      </w:r>
    </w:p>
    <w:p w:rsidR="007B3893" w:rsidRPr="007B3893" w:rsidRDefault="007B3893" w:rsidP="007B38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 за</w:t>
      </w:r>
      <w:proofErr w:type="gramEnd"/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заместителя председателя Комитета по социальной  политике АМО «Кижингинский район», начальника отдела образования МКУ Комитета по социальной политике Башенхаеву С. Н. </w:t>
      </w:r>
    </w:p>
    <w:p w:rsidR="007B3893" w:rsidRPr="007B3893" w:rsidRDefault="007B3893" w:rsidP="007B38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8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законную силу с момента его подписания.</w:t>
      </w:r>
    </w:p>
    <w:p w:rsidR="007B3893" w:rsidRPr="007B3893" w:rsidRDefault="007B3893" w:rsidP="007B38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 муниципального образования</w:t>
      </w:r>
    </w:p>
    <w:p w:rsidR="007B3893" w:rsidRPr="007B3893" w:rsidRDefault="007B3893" w:rsidP="007B3893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«Кижингинский район»</w:t>
      </w:r>
      <w:r w:rsidRPr="007B3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Г. З. Лхасаранов</w:t>
      </w: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3893" w:rsidRPr="007B3893" w:rsidRDefault="007B3893" w:rsidP="007B3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8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7B3893" w:rsidRPr="007B3893" w:rsidRDefault="007B3893" w:rsidP="007B3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психодиагностического исследования для определения готовности к обучению в школе детей, не достигших 6, 6 возраста</w:t>
      </w:r>
    </w:p>
    <w:p w:rsidR="007B3893" w:rsidRPr="007B3893" w:rsidRDefault="007B3893" w:rsidP="007B3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322" w:type="dxa"/>
        <w:tblLook w:val="04A0"/>
      </w:tblPr>
      <w:tblGrid>
        <w:gridCol w:w="534"/>
        <w:gridCol w:w="2835"/>
        <w:gridCol w:w="3969"/>
        <w:gridCol w:w="1984"/>
      </w:tblGrid>
      <w:tr w:rsidR="007B3893" w:rsidTr="007B3893">
        <w:tc>
          <w:tcPr>
            <w:tcW w:w="534" w:type="dxa"/>
          </w:tcPr>
          <w:p w:rsidR="007B3893" w:rsidRDefault="007B3893" w:rsidP="00BD114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B3893" w:rsidRDefault="007B3893" w:rsidP="00BD11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ОУ</w:t>
            </w: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ФИО 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рождения</w:t>
            </w:r>
          </w:p>
        </w:tc>
      </w:tr>
      <w:tr w:rsidR="007B3893" w:rsidTr="007B3893">
        <w:tc>
          <w:tcPr>
            <w:tcW w:w="53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«Кижингинская СОШ им.Х.Намсараева»</w:t>
            </w: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Ермачков Роман Максимович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08.04.2019</w:t>
            </w:r>
          </w:p>
        </w:tc>
      </w:tr>
      <w:tr w:rsidR="007B3893" w:rsidTr="007B3893">
        <w:tc>
          <w:tcPr>
            <w:tcW w:w="53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Жимбеев Надмит Баторович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05.04.2019</w:t>
            </w:r>
          </w:p>
        </w:tc>
      </w:tr>
      <w:tr w:rsidR="007B3893" w:rsidTr="007B3893">
        <w:tc>
          <w:tcPr>
            <w:tcW w:w="53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Леонов Данил Константинович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11.06.2019</w:t>
            </w:r>
          </w:p>
        </w:tc>
      </w:tr>
      <w:tr w:rsidR="007B3893" w:rsidTr="007B3893">
        <w:tc>
          <w:tcPr>
            <w:tcW w:w="53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Пунсыков Цынден Алексеевич 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01.03.2019</w:t>
            </w:r>
          </w:p>
        </w:tc>
      </w:tr>
      <w:tr w:rsidR="007B3893" w:rsidTr="007B3893">
        <w:tc>
          <w:tcPr>
            <w:tcW w:w="53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Санданов Жамсаран </w:t>
            </w:r>
          </w:p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Эрдэмович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10.03.2019</w:t>
            </w:r>
          </w:p>
        </w:tc>
      </w:tr>
      <w:tr w:rsidR="007B3893" w:rsidTr="007B3893">
        <w:tc>
          <w:tcPr>
            <w:tcW w:w="53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Тунжинова Екатерина Алексеевна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15.04.2019</w:t>
            </w:r>
          </w:p>
        </w:tc>
      </w:tr>
      <w:tr w:rsidR="007B3893" w:rsidTr="007B3893">
        <w:tc>
          <w:tcPr>
            <w:tcW w:w="53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 w:val="restart"/>
          </w:tcPr>
          <w:p w:rsidR="007B3893" w:rsidRPr="0093739E" w:rsidRDefault="007B3893" w:rsidP="00BD114D">
            <w:pPr>
              <w:pStyle w:val="docdata"/>
              <w:spacing w:before="0" w:beforeAutospacing="0" w:after="0" w:afterAutospacing="0"/>
            </w:pPr>
            <w:r w:rsidRPr="0093739E">
              <w:rPr>
                <w:color w:val="000000"/>
              </w:rPr>
              <w:t>МАОУ «Кижингинский лицей им. В.С.Мункина»</w:t>
            </w:r>
          </w:p>
          <w:p w:rsidR="007B3893" w:rsidRPr="0093739E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Дондокова Номина Булатовна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09.07.2019</w:t>
            </w:r>
          </w:p>
        </w:tc>
      </w:tr>
      <w:tr w:rsidR="007B3893" w:rsidTr="007B3893">
        <w:tc>
          <w:tcPr>
            <w:tcW w:w="53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Merge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Дулмажапов Батоамгалан Цыден-Дамбаевич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24.04.2019</w:t>
            </w:r>
          </w:p>
        </w:tc>
      </w:tr>
      <w:tr w:rsidR="007B3893" w:rsidTr="007B3893">
        <w:tc>
          <w:tcPr>
            <w:tcW w:w="53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Merge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Михеев Марк Сергеевич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09.04.2019</w:t>
            </w:r>
          </w:p>
        </w:tc>
      </w:tr>
      <w:tr w:rsidR="007B3893" w:rsidTr="007B3893">
        <w:tc>
          <w:tcPr>
            <w:tcW w:w="53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Merge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CE2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Цыдыпов Сандан Жамбалович</w:t>
            </w:r>
          </w:p>
        </w:tc>
        <w:tc>
          <w:tcPr>
            <w:tcW w:w="1984" w:type="dxa"/>
          </w:tcPr>
          <w:p w:rsidR="007B3893" w:rsidRDefault="007B3893" w:rsidP="00CE2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05.03.2019</w:t>
            </w:r>
          </w:p>
        </w:tc>
      </w:tr>
      <w:tr w:rsidR="007B3893" w:rsidTr="007B3893">
        <w:tc>
          <w:tcPr>
            <w:tcW w:w="534" w:type="dxa"/>
          </w:tcPr>
          <w:p w:rsidR="007B3893" w:rsidRPr="007B3893" w:rsidRDefault="007B3893" w:rsidP="007B38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Merge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Цыденмункуева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ари Будожаповна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24.05.2019</w:t>
            </w:r>
          </w:p>
        </w:tc>
      </w:tr>
      <w:tr w:rsidR="007B3893" w:rsidRPr="00E26518" w:rsidTr="007B3893">
        <w:tc>
          <w:tcPr>
            <w:tcW w:w="534" w:type="dxa"/>
          </w:tcPr>
          <w:p w:rsidR="007B3893" w:rsidRPr="007B3893" w:rsidRDefault="007B3893" w:rsidP="007B38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vMerge w:val="restart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«Усть-Оротская СОШ»</w:t>
            </w: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Бакшеева Анжелика Ильинична </w:t>
            </w:r>
          </w:p>
        </w:tc>
        <w:tc>
          <w:tcPr>
            <w:tcW w:w="1984" w:type="dxa"/>
          </w:tcPr>
          <w:p w:rsidR="007B3893" w:rsidRPr="00E26518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 w:rsidRPr="00E26518">
              <w:rPr>
                <w:rFonts w:ascii="Times New Roman" w:hAnsi="Times New Roman"/>
                <w:sz w:val="24"/>
                <w:szCs w:val="24"/>
              </w:rPr>
              <w:t>19.06.2019</w:t>
            </w:r>
          </w:p>
        </w:tc>
      </w:tr>
      <w:tr w:rsidR="007B3893" w:rsidRPr="00E26518" w:rsidTr="007B3893">
        <w:tc>
          <w:tcPr>
            <w:tcW w:w="534" w:type="dxa"/>
          </w:tcPr>
          <w:p w:rsidR="007B3893" w:rsidRPr="007B3893" w:rsidRDefault="007B3893" w:rsidP="007B38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vMerge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Будаева Эльмира Солбоновна</w:t>
            </w:r>
          </w:p>
        </w:tc>
        <w:tc>
          <w:tcPr>
            <w:tcW w:w="1984" w:type="dxa"/>
          </w:tcPr>
          <w:p w:rsidR="007B3893" w:rsidRPr="00E26518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 w:rsidRPr="00E26518">
              <w:rPr>
                <w:rFonts w:ascii="Times New Roman" w:hAnsi="Times New Roman"/>
                <w:sz w:val="24"/>
                <w:szCs w:val="24"/>
              </w:rPr>
              <w:t>26.03.2019</w:t>
            </w:r>
          </w:p>
          <w:p w:rsidR="007B3893" w:rsidRPr="00E26518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3893" w:rsidTr="007B3893">
        <w:tc>
          <w:tcPr>
            <w:tcW w:w="534" w:type="dxa"/>
          </w:tcPr>
          <w:p w:rsidR="007B3893" w:rsidRPr="007B3893" w:rsidRDefault="007B3893" w:rsidP="007B38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vMerge w:val="restart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«Верхне-Кижингинская СОШ»</w:t>
            </w: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Доржиева Динара Тумэновна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05.04.2019</w:t>
            </w:r>
          </w:p>
        </w:tc>
      </w:tr>
      <w:tr w:rsidR="007B3893" w:rsidTr="007B3893">
        <w:tc>
          <w:tcPr>
            <w:tcW w:w="534" w:type="dxa"/>
          </w:tcPr>
          <w:p w:rsidR="007B3893" w:rsidRPr="007B3893" w:rsidRDefault="007B3893" w:rsidP="007B38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vMerge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Ринчинова Наран-Туяа Баировна</w:t>
            </w:r>
          </w:p>
        </w:tc>
        <w:tc>
          <w:tcPr>
            <w:tcW w:w="1984" w:type="dxa"/>
          </w:tcPr>
          <w:p w:rsidR="007B3893" w:rsidRDefault="007B3893" w:rsidP="00BD11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11.05.2019</w:t>
            </w:r>
          </w:p>
        </w:tc>
      </w:tr>
    </w:tbl>
    <w:p w:rsidR="007B3893" w:rsidRPr="007B3893" w:rsidRDefault="007B3893" w:rsidP="007B3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B3893" w:rsidRPr="007B3893" w:rsidRDefault="007B3893" w:rsidP="007B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893" w:rsidRPr="007B3893" w:rsidRDefault="007B3893" w:rsidP="007B3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C12" w:rsidRDefault="00700C12"/>
    <w:sectPr w:rsidR="00700C12" w:rsidSect="00287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B240E"/>
    <w:multiLevelType w:val="hybridMultilevel"/>
    <w:tmpl w:val="B1127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B3893"/>
    <w:rsid w:val="000B21EE"/>
    <w:rsid w:val="00167547"/>
    <w:rsid w:val="00287C53"/>
    <w:rsid w:val="00646710"/>
    <w:rsid w:val="00700C12"/>
    <w:rsid w:val="007B3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38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3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893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2381,bqiaagaaeyqcaaagiaiaaao0caaabciiaaaaaaaaaaaaaaaaaaaaaaaaaaaaaaaaaaaaaaaaaaaaaaaaaaaaaaaaaaaaaaaaaaaaaaaaaaaaaaaaaaaaaaaaaaaaaaaaaaaaaaaaaaaaaaaaaaaaaaaaaaaaaaaaaaaaaaaaaaaaaaaaaaaaaaaaaaaaaaaaaaaaaaaaaaaaaaaaaaaaaaaaaaaaaaaaaaaaaaaa"/>
    <w:basedOn w:val="a"/>
    <w:rsid w:val="007B3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38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3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893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2381,bqiaagaaeyqcaaagiaiaaao0caaabciiaaaaaaaaaaaaaaaaaaaaaaaaaaaaaaaaaaaaaaaaaaaaaaaaaaaaaaaaaaaaaaaaaaaaaaaaaaaaaaaaaaaaaaaaaaaaaaaaaaaaaaaaaaaaaaaaaaaaaaaaaaaaaaaaaaaaaaaaaaaaaaaaaaaaaaaaaaaaaaaaaaaaaaaaaaaaaaaaaaaaaaaaaaaaaaaaaaaaaaaa"/>
    <w:basedOn w:val="a"/>
    <w:rsid w:val="007B3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Сэсэгма</dc:creator>
  <cp:lastModifiedBy>Приемная Главы</cp:lastModifiedBy>
  <cp:revision>2</cp:revision>
  <dcterms:created xsi:type="dcterms:W3CDTF">2025-07-08T03:44:00Z</dcterms:created>
  <dcterms:modified xsi:type="dcterms:W3CDTF">2025-07-08T03:44:00Z</dcterms:modified>
</cp:coreProperties>
</file>